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B1198B" w:rsidRPr="00B1198B" w:rsidTr="00B1198B">
        <w:trPr>
          <w:tblCellSpacing w:w="0" w:type="dxa"/>
        </w:trPr>
        <w:tc>
          <w:tcPr>
            <w:tcW w:w="0" w:type="auto"/>
            <w:vAlign w:val="center"/>
            <w:hideMark/>
          </w:tcPr>
          <w:p w:rsidR="00B1198B" w:rsidRPr="00B1198B" w:rsidRDefault="00B1198B" w:rsidP="00B1198B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25"/>
                <w:szCs w:val="25"/>
              </w:rPr>
            </w:pPr>
            <w:r w:rsidRPr="00B1198B">
              <w:rPr>
                <w:rFonts w:ascii="宋体" w:eastAsia="宋体" w:hAnsi="宋体" w:cs="宋体" w:hint="eastAsia"/>
                <w:color w:val="F28900"/>
                <w:kern w:val="0"/>
                <w:sz w:val="25"/>
                <w:szCs w:val="25"/>
              </w:rPr>
              <w:t>浙江省保安协会转发《中国保安协会关于举办全国保安服务企业办公室主任培训班的通知》</w:t>
            </w:r>
          </w:p>
        </w:tc>
      </w:tr>
      <w:tr w:rsidR="00B1198B" w:rsidRPr="00B1198B" w:rsidTr="00B1198B">
        <w:trPr>
          <w:tblCellSpacing w:w="0" w:type="dxa"/>
        </w:trPr>
        <w:tc>
          <w:tcPr>
            <w:tcW w:w="0" w:type="auto"/>
            <w:vAlign w:val="center"/>
            <w:hideMark/>
          </w:tcPr>
          <w:p w:rsidR="00B1198B" w:rsidRPr="00B1198B" w:rsidRDefault="00B1198B" w:rsidP="00B1198B">
            <w:pPr>
              <w:widowControl/>
              <w:spacing w:line="363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5"/>
                <w:szCs w:val="15"/>
              </w:rPr>
            </w:pPr>
          </w:p>
        </w:tc>
      </w:tr>
      <w:tr w:rsidR="00B1198B" w:rsidRPr="00B1198B" w:rsidTr="00B1198B">
        <w:trPr>
          <w:tblCellSpacing w:w="0" w:type="dxa"/>
        </w:trPr>
        <w:tc>
          <w:tcPr>
            <w:tcW w:w="0" w:type="auto"/>
            <w:vAlign w:val="center"/>
            <w:hideMark/>
          </w:tcPr>
          <w:p w:rsidR="00B1198B" w:rsidRPr="00B1198B" w:rsidRDefault="00B1198B" w:rsidP="00B1198B">
            <w:pPr>
              <w:widowControl/>
              <w:spacing w:line="438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1198B">
              <w:rPr>
                <w:rFonts w:ascii="宋体" w:eastAsia="宋体" w:hAnsi="宋体" w:cs="宋体" w:hint="eastAsia"/>
                <w:kern w:val="0"/>
                <w:szCs w:val="21"/>
              </w:rPr>
              <w:t>浙保协[2015]29号</w:t>
            </w:r>
            <w:r w:rsidRPr="00B1198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B1198B" w:rsidRPr="00B1198B" w:rsidRDefault="00B1198B" w:rsidP="00B1198B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1198B">
              <w:rPr>
                <w:rFonts w:ascii="宋体" w:eastAsia="宋体" w:hAnsi="宋体" w:cs="宋体" w:hint="eastAsia"/>
                <w:kern w:val="0"/>
                <w:szCs w:val="21"/>
              </w:rPr>
              <w:t>各会员：</w:t>
            </w:r>
          </w:p>
          <w:p w:rsidR="00B1198B" w:rsidRPr="00B1198B" w:rsidRDefault="00B1198B" w:rsidP="00B1198B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1198B">
              <w:rPr>
                <w:rFonts w:ascii="宋体" w:eastAsia="宋体" w:hAnsi="宋体" w:cs="宋体" w:hint="eastAsia"/>
                <w:kern w:val="0"/>
                <w:szCs w:val="21"/>
              </w:rPr>
              <w:t>    现将《中国保安协会关于举办全国保安服务企业办公室主任培训班的通知》 (中保协[2015]50号)转发给你们，请按通知要求积极报名参加，并抄送省保安协会办公室。</w:t>
            </w:r>
          </w:p>
          <w:p w:rsidR="00B1198B" w:rsidRPr="00B1198B" w:rsidRDefault="00B1198B" w:rsidP="00B1198B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1198B">
              <w:rPr>
                <w:rFonts w:ascii="宋体" w:eastAsia="宋体" w:hAnsi="宋体" w:cs="宋体" w:hint="eastAsia"/>
                <w:kern w:val="0"/>
                <w:szCs w:val="21"/>
              </w:rPr>
              <w:t>    联系人：蒋文平13588832602（556072），0571-86011963</w:t>
            </w:r>
          </w:p>
          <w:p w:rsidR="00B1198B" w:rsidRPr="00B1198B" w:rsidRDefault="00B1198B" w:rsidP="00B1198B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1198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1198B" w:rsidRPr="00B1198B" w:rsidRDefault="00B1198B" w:rsidP="00B1198B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1198B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6" w:history="1">
              <w:r w:rsidRPr="00B1198B">
                <w:rPr>
                  <w:rFonts w:ascii="宋体" w:eastAsia="宋体" w:hAnsi="宋体" w:cs="宋体" w:hint="eastAsia"/>
                  <w:color w:val="4C4C4C"/>
                  <w:kern w:val="0"/>
                </w:rPr>
                <w:t>附件1：关于举办全国保安服务企业办公室主任培训班的通知</w:t>
              </w:r>
            </w:hyperlink>
          </w:p>
          <w:p w:rsidR="00B1198B" w:rsidRPr="00B1198B" w:rsidRDefault="00B1198B" w:rsidP="00B1198B">
            <w:pPr>
              <w:widowControl/>
              <w:spacing w:line="438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1198B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7" w:history="1">
              <w:r w:rsidRPr="00B1198B">
                <w:rPr>
                  <w:rFonts w:ascii="宋体" w:eastAsia="宋体" w:hAnsi="宋体" w:cs="宋体" w:hint="eastAsia"/>
                  <w:color w:val="4C4C4C"/>
                  <w:kern w:val="0"/>
                </w:rPr>
                <w:t>附件2：全国保安服务企业办公室主任培训班报名回执</w:t>
              </w:r>
            </w:hyperlink>
          </w:p>
          <w:p w:rsidR="00B1198B" w:rsidRPr="00B1198B" w:rsidRDefault="00B1198B" w:rsidP="00B1198B">
            <w:pPr>
              <w:widowControl/>
              <w:spacing w:line="438" w:lineRule="atLeast"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1198B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B1198B" w:rsidRPr="00B1198B" w:rsidRDefault="00B1198B" w:rsidP="00B1198B">
            <w:pPr>
              <w:widowControl/>
              <w:spacing w:line="438" w:lineRule="atLeast"/>
              <w:jc w:val="righ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1198B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B1198B" w:rsidRPr="00B1198B" w:rsidRDefault="00B1198B" w:rsidP="00B1198B">
            <w:pPr>
              <w:widowControl/>
              <w:spacing w:line="438" w:lineRule="atLeas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198B">
              <w:rPr>
                <w:rFonts w:ascii="宋体" w:eastAsia="宋体" w:hAnsi="宋体" w:cs="宋体" w:hint="eastAsia"/>
                <w:kern w:val="0"/>
                <w:szCs w:val="21"/>
              </w:rPr>
              <w:t>2015年7月21日</w:t>
            </w:r>
          </w:p>
        </w:tc>
      </w:tr>
    </w:tbl>
    <w:p w:rsidR="00141FB3" w:rsidRPr="00B1198B" w:rsidRDefault="00141FB3"/>
    <w:sectPr w:rsidR="00141FB3" w:rsidRPr="00B11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FB3" w:rsidRDefault="00141FB3" w:rsidP="00B1198B">
      <w:r>
        <w:separator/>
      </w:r>
    </w:p>
  </w:endnote>
  <w:endnote w:type="continuationSeparator" w:id="1">
    <w:p w:rsidR="00141FB3" w:rsidRDefault="00141FB3" w:rsidP="00B11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FB3" w:rsidRDefault="00141FB3" w:rsidP="00B1198B">
      <w:r>
        <w:separator/>
      </w:r>
    </w:p>
  </w:footnote>
  <w:footnote w:type="continuationSeparator" w:id="1">
    <w:p w:rsidR="00141FB3" w:rsidRDefault="00141FB3" w:rsidP="00B11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98B"/>
    <w:rsid w:val="00141FB3"/>
    <w:rsid w:val="00B1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9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98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1198B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88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32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17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2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&#38468;&#20214;2&#65306;&#20840;&#22269;&#20445;&#23433;&#26381;&#21153;&#20225;&#19994;&#21150;&#20844;&#23460;&#20027;&#20219;&#22521;&#35757;&#29677;&#25253;&#21517;&#22238;&#25191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ba.cn/uploadfiles/file/&#38468;&#20214;1&#65306;&#20851;&#20110;&#20030;&#21150;&#20840;&#22269;&#20445;&#23433;&#26381;&#21153;&#20225;&#19994;&#21150;&#20844;&#23460;&#20027;&#20219;&#22521;&#35757;&#29677;&#30340;&#36890;&#30693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2015-07-21T06:47:00Z</dcterms:created>
  <dcterms:modified xsi:type="dcterms:W3CDTF">2015-07-21T06:47:00Z</dcterms:modified>
</cp:coreProperties>
</file>