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9D54E0" w:rsidRPr="009D54E0" w:rsidTr="009D54E0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4E0" w:rsidRPr="009D54E0" w:rsidRDefault="009D54E0" w:rsidP="009D54E0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9D54E0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浙江省保安协会转发中国保安协会《关于开展“2016中国保安高峰论坛”论文征集活动通知》</w:t>
            </w:r>
          </w:p>
        </w:tc>
      </w:tr>
      <w:tr w:rsidR="009D54E0" w:rsidRPr="009D54E0" w:rsidTr="009D54E0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4E0" w:rsidRPr="009D54E0" w:rsidRDefault="009D54E0" w:rsidP="009D54E0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4C4C4C"/>
                <w:kern w:val="0"/>
                <w:sz w:val="18"/>
                <w:szCs w:val="18"/>
              </w:rPr>
            </w:pPr>
            <w:r w:rsidRPr="009D54E0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 xml:space="preserve">作者：浙江省保安协会  来源：  发布时间：2016-5-11 0:00:00  阅读次数： </w:t>
            </w:r>
            <w:r w:rsidRPr="009D54E0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pict/>
            </w:r>
            <w:r w:rsidRPr="009D54E0">
              <w:rPr>
                <w:rFonts w:ascii="宋体" w:eastAsia="宋体" w:hAnsi="宋体" w:cs="宋体" w:hint="eastAsia"/>
                <w:color w:val="4C4C4C"/>
                <w:kern w:val="0"/>
                <w:sz w:val="18"/>
                <w:szCs w:val="18"/>
              </w:rPr>
              <w:t>76</w:t>
            </w:r>
          </w:p>
        </w:tc>
      </w:tr>
      <w:tr w:rsidR="009D54E0" w:rsidRPr="009D54E0" w:rsidTr="009D54E0">
        <w:trPr>
          <w:tblCellSpacing w:w="0" w:type="dxa"/>
        </w:trPr>
        <w:tc>
          <w:tcPr>
            <w:tcW w:w="0" w:type="auto"/>
            <w:vAlign w:val="center"/>
            <w:hideMark/>
          </w:tcPr>
          <w:p w:rsidR="009D54E0" w:rsidRPr="009D54E0" w:rsidRDefault="009D54E0" w:rsidP="009D54E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浙保协【2016】30号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各市保安协会、各会员：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   现将《中国保安协会关于开展“2016中国保安高峰论坛”论文征集活动的通知》（中保协[2016]35号附件）转发给你们，请各市保安协会发动当地保安服务企业及相关单位积极参与，于6月30日前以市为单位将论文电子稿发送至省协会邮箱</w:t>
            </w:r>
            <w:hyperlink r:id="rId6" w:history="1">
              <w:r w:rsidRPr="009D54E0">
                <w:rPr>
                  <w:rFonts w:ascii="宋体" w:eastAsia="宋体" w:hAnsi="宋体" w:cs="宋体" w:hint="eastAsia"/>
                  <w:color w:val="4C4C4C"/>
                  <w:kern w:val="0"/>
                </w:rPr>
                <w:t>zjbaoanxinxi@126.com</w:t>
              </w:r>
            </w:hyperlink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   联系人：郭淑艳 0571-86011065、555298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  </w:t>
            </w:r>
            <w:hyperlink r:id="rId7" w:history="1">
              <w:r w:rsidRPr="009D54E0">
                <w:rPr>
                  <w:rFonts w:ascii="宋体" w:eastAsia="宋体" w:hAnsi="宋体" w:cs="宋体" w:hint="eastAsia"/>
                  <w:color w:val="4C4C4C"/>
                  <w:kern w:val="0"/>
                </w:rPr>
                <w:t>附件：《关于开展“2016中国保安高峰论坛”论文征集活动通知》</w:t>
              </w:r>
            </w:hyperlink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9D54E0" w:rsidRPr="009D54E0" w:rsidRDefault="009D54E0" w:rsidP="009D54E0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9D54E0">
              <w:rPr>
                <w:rFonts w:ascii="宋体" w:eastAsia="宋体" w:hAnsi="宋体" w:cs="宋体" w:hint="eastAsia"/>
                <w:kern w:val="0"/>
                <w:szCs w:val="21"/>
              </w:rPr>
              <w:t>2016年5月11日</w:t>
            </w:r>
          </w:p>
        </w:tc>
      </w:tr>
    </w:tbl>
    <w:p w:rsidR="002C1ACA" w:rsidRPr="009D54E0" w:rsidRDefault="002C1ACA"/>
    <w:sectPr w:rsidR="002C1ACA" w:rsidRPr="009D5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ACA" w:rsidRDefault="002C1ACA" w:rsidP="009D54E0">
      <w:r>
        <w:separator/>
      </w:r>
    </w:p>
  </w:endnote>
  <w:endnote w:type="continuationSeparator" w:id="1">
    <w:p w:rsidR="002C1ACA" w:rsidRDefault="002C1ACA" w:rsidP="009D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ACA" w:rsidRDefault="002C1ACA" w:rsidP="009D54E0">
      <w:r>
        <w:separator/>
      </w:r>
    </w:p>
  </w:footnote>
  <w:footnote w:type="continuationSeparator" w:id="1">
    <w:p w:rsidR="002C1ACA" w:rsidRDefault="002C1ACA" w:rsidP="009D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4E0"/>
    <w:rsid w:val="002C1ACA"/>
    <w:rsid w:val="009D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4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4E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D54E0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5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3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67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92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9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0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4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20851;&#20110;&#24320;&#23637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xinxi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2016-05-12T04:15:00Z</dcterms:created>
  <dcterms:modified xsi:type="dcterms:W3CDTF">2016-05-12T04:15:00Z</dcterms:modified>
</cp:coreProperties>
</file>