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FD" w:rsidRPr="00612F6F" w:rsidRDefault="00C47AFD" w:rsidP="00C47AF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杭州市</w:t>
      </w:r>
      <w:r w:rsidRPr="00612F6F">
        <w:rPr>
          <w:rFonts w:hint="eastAsia"/>
          <w:b/>
          <w:sz w:val="44"/>
          <w:szCs w:val="44"/>
        </w:rPr>
        <w:t>保安服务公司等级评定</w:t>
      </w:r>
      <w:r>
        <w:rPr>
          <w:rFonts w:hint="eastAsia"/>
          <w:b/>
          <w:sz w:val="44"/>
          <w:szCs w:val="44"/>
        </w:rPr>
        <w:t>（初审）</w:t>
      </w:r>
      <w:r w:rsidRPr="00612F6F">
        <w:rPr>
          <w:rFonts w:hint="eastAsia"/>
          <w:b/>
          <w:sz w:val="44"/>
          <w:szCs w:val="44"/>
        </w:rPr>
        <w:t>结果</w:t>
      </w:r>
    </w:p>
    <w:p w:rsidR="002B61C3" w:rsidRDefault="002B61C3">
      <w:pPr>
        <w:rPr>
          <w:rFonts w:hint="eastAsia"/>
        </w:rPr>
      </w:pPr>
    </w:p>
    <w:p w:rsidR="00C47AFD" w:rsidRPr="004122D1" w:rsidRDefault="00C47AFD" w:rsidP="00C47AF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4122D1">
        <w:rPr>
          <w:rFonts w:ascii="方正小标宋简体" w:eastAsia="方正小标宋简体" w:hint="eastAsia"/>
          <w:sz w:val="32"/>
          <w:szCs w:val="32"/>
        </w:rPr>
        <w:t>人力防范类</w:t>
      </w:r>
    </w:p>
    <w:p w:rsidR="00C47AFD" w:rsidRDefault="00C47AFD" w:rsidP="00C47AF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一、一级公司（初审通过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家报省协会审定）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杭州市安保服务集团有限公司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杭州市下城保安服务公司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杭州余杭保安服务有限公司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浙江大华保安服务有限公司</w:t>
      </w:r>
    </w:p>
    <w:p w:rsid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浙江绿城保安服务有限公司</w:t>
      </w:r>
    </w:p>
    <w:p w:rsidR="00C47AFD" w:rsidRPr="00F00AD3" w:rsidRDefault="00C47AFD" w:rsidP="00C47AFD">
      <w:pPr>
        <w:jc w:val="left"/>
        <w:rPr>
          <w:b/>
          <w:sz w:val="32"/>
          <w:szCs w:val="32"/>
        </w:rPr>
      </w:pPr>
      <w:r w:rsidRPr="00F00AD3">
        <w:rPr>
          <w:rFonts w:hint="eastAsia"/>
          <w:b/>
          <w:sz w:val="32"/>
          <w:szCs w:val="32"/>
        </w:rPr>
        <w:t>二、二级公司（初审</w:t>
      </w:r>
      <w:r>
        <w:rPr>
          <w:rFonts w:hint="eastAsia"/>
          <w:b/>
          <w:sz w:val="32"/>
          <w:szCs w:val="32"/>
        </w:rPr>
        <w:t>通过</w:t>
      </w:r>
      <w:r>
        <w:rPr>
          <w:rFonts w:hint="eastAsia"/>
          <w:b/>
          <w:sz w:val="32"/>
          <w:szCs w:val="32"/>
        </w:rPr>
        <w:t>5</w:t>
      </w:r>
      <w:r>
        <w:rPr>
          <w:rFonts w:hint="eastAsia"/>
          <w:b/>
          <w:sz w:val="32"/>
          <w:szCs w:val="32"/>
        </w:rPr>
        <w:t>家</w:t>
      </w:r>
      <w:r w:rsidRPr="00380DB7">
        <w:rPr>
          <w:rFonts w:hint="eastAsia"/>
          <w:b/>
          <w:sz w:val="32"/>
          <w:szCs w:val="32"/>
        </w:rPr>
        <w:t>报省协会</w:t>
      </w:r>
      <w:r w:rsidRPr="00DC00D4">
        <w:rPr>
          <w:rFonts w:hint="eastAsia"/>
          <w:b/>
          <w:sz w:val="32"/>
          <w:szCs w:val="32"/>
        </w:rPr>
        <w:t>审定</w:t>
      </w:r>
      <w:r w:rsidRPr="00F00AD3">
        <w:rPr>
          <w:rFonts w:hint="eastAsia"/>
          <w:b/>
          <w:sz w:val="32"/>
          <w:szCs w:val="32"/>
        </w:rPr>
        <w:t>）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杭州拱墅保安服务公司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杭州市江干保安服务有限公司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杭州富阳保安服务有限责任公司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杭州临安保安服务有限公司</w:t>
      </w:r>
    </w:p>
    <w:p w:rsid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杭州三威保安服务有限公司</w:t>
      </w:r>
    </w:p>
    <w:p w:rsidR="00C47AFD" w:rsidRPr="000636F1" w:rsidRDefault="00C47AFD" w:rsidP="00C47AFD">
      <w:pPr>
        <w:jc w:val="left"/>
        <w:rPr>
          <w:b/>
          <w:sz w:val="32"/>
          <w:szCs w:val="32"/>
        </w:rPr>
      </w:pPr>
      <w:r w:rsidRPr="000636F1">
        <w:rPr>
          <w:rFonts w:hint="eastAsia"/>
          <w:b/>
          <w:sz w:val="32"/>
          <w:szCs w:val="32"/>
        </w:rPr>
        <w:t>三、三级公司（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8</w:t>
      </w:r>
      <w:r w:rsidRPr="000636F1">
        <w:rPr>
          <w:rFonts w:hint="eastAsia"/>
          <w:b/>
          <w:sz w:val="32"/>
          <w:szCs w:val="32"/>
        </w:rPr>
        <w:t>家）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桐庐县保安服务有限公司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淳安县保安服务有限公司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浙江雄鹰安保服务有限公司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杭州品尚保安服务有限公司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杭州荣邦保安服务有限公司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杭州英盾保安服务有限公司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浙江中保华安保安服务有限公司</w:t>
      </w:r>
    </w:p>
    <w:p w:rsid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浙江颐盾保安服务有限公司</w:t>
      </w:r>
    </w:p>
    <w:p w:rsidR="00C47AFD" w:rsidRPr="000636F1" w:rsidRDefault="00C47AFD" w:rsidP="00C47AF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四</w:t>
      </w:r>
      <w:r w:rsidRPr="000636F1"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准</w:t>
      </w:r>
      <w:r w:rsidRPr="000636F1">
        <w:rPr>
          <w:rFonts w:hint="eastAsia"/>
          <w:b/>
          <w:sz w:val="32"/>
          <w:szCs w:val="32"/>
        </w:rPr>
        <w:t>三级公司（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2</w:t>
      </w:r>
      <w:r w:rsidRPr="000636F1">
        <w:rPr>
          <w:rFonts w:hint="eastAsia"/>
          <w:b/>
          <w:sz w:val="32"/>
          <w:szCs w:val="32"/>
        </w:rPr>
        <w:t>家）</w:t>
      </w:r>
    </w:p>
    <w:p w:rsidR="00C47AFD" w:rsidRPr="00C47AFD" w:rsidRDefault="00C47AFD" w:rsidP="00C47AFD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浙江鸿民保安服务集团有限公司</w:t>
      </w:r>
    </w:p>
    <w:p w:rsidR="00C47AFD" w:rsidRDefault="00C47AFD" w:rsidP="00C47AFD">
      <w:pPr>
        <w:ind w:firstLineChars="150" w:firstLine="480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浙江红鼎保安服务有限公司</w:t>
      </w:r>
    </w:p>
    <w:p w:rsidR="004122D1" w:rsidRDefault="004122D1" w:rsidP="00C47AFD">
      <w:pPr>
        <w:jc w:val="center"/>
        <w:rPr>
          <w:rFonts w:hint="eastAsia"/>
          <w:b/>
          <w:sz w:val="32"/>
          <w:szCs w:val="32"/>
        </w:rPr>
      </w:pPr>
    </w:p>
    <w:p w:rsidR="00C47AFD" w:rsidRPr="004122D1" w:rsidRDefault="00C47AFD" w:rsidP="00C47AFD">
      <w:pPr>
        <w:jc w:val="center"/>
        <w:rPr>
          <w:rFonts w:ascii="方正小标宋简体" w:eastAsia="方正小标宋简体" w:hint="eastAsia"/>
          <w:sz w:val="32"/>
          <w:szCs w:val="32"/>
        </w:rPr>
      </w:pPr>
      <w:r w:rsidRPr="004122D1">
        <w:rPr>
          <w:rFonts w:ascii="方正小标宋简体" w:eastAsia="方正小标宋简体" w:hint="eastAsia"/>
          <w:sz w:val="32"/>
          <w:szCs w:val="32"/>
        </w:rPr>
        <w:t>安全技术防范（报警运营）类</w:t>
      </w:r>
    </w:p>
    <w:p w:rsidR="00C47AFD" w:rsidRDefault="00C47AFD" w:rsidP="00C47AF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一、一级公司（初审通过</w:t>
      </w:r>
      <w:r w:rsidR="004122D1"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家</w:t>
      </w:r>
      <w:r w:rsidRPr="00380DB7">
        <w:rPr>
          <w:rFonts w:hint="eastAsia"/>
          <w:b/>
          <w:sz w:val="32"/>
          <w:szCs w:val="32"/>
        </w:rPr>
        <w:t>报省协会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）</w:t>
      </w:r>
    </w:p>
    <w:p w:rsidR="00C47AFD" w:rsidRPr="004122D1" w:rsidRDefault="00C47AFD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杭州市安保服务集团有限公司</w:t>
      </w:r>
    </w:p>
    <w:p w:rsidR="00C47AFD" w:rsidRPr="004122D1" w:rsidRDefault="00C47AFD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杭州市下城保安服务公司</w:t>
      </w:r>
    </w:p>
    <w:p w:rsidR="00C47AFD" w:rsidRPr="004122D1" w:rsidRDefault="00C47AFD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浙江大华安防联网运营服务有限公司</w:t>
      </w:r>
    </w:p>
    <w:p w:rsidR="00C47AFD" w:rsidRDefault="00C47AFD" w:rsidP="00C47AFD">
      <w:pPr>
        <w:rPr>
          <w:rFonts w:hint="eastAsia"/>
          <w:sz w:val="24"/>
        </w:rPr>
      </w:pPr>
      <w:r>
        <w:rPr>
          <w:rFonts w:hint="eastAsia"/>
          <w:b/>
          <w:sz w:val="32"/>
          <w:szCs w:val="32"/>
        </w:rPr>
        <w:t>二、二级公司（初审通过</w:t>
      </w:r>
      <w:r w:rsidR="004122D1"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家</w:t>
      </w:r>
      <w:r w:rsidRPr="00380DB7">
        <w:rPr>
          <w:rFonts w:hint="eastAsia"/>
          <w:b/>
          <w:sz w:val="32"/>
          <w:szCs w:val="32"/>
        </w:rPr>
        <w:t>报省协会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）</w:t>
      </w:r>
    </w:p>
    <w:p w:rsidR="00C47AFD" w:rsidRPr="004122D1" w:rsidRDefault="00C47AFD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杭州余杭保安服务有限公司</w:t>
      </w:r>
    </w:p>
    <w:p w:rsidR="004122D1" w:rsidRPr="004122D1" w:rsidRDefault="004122D1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杭州拱墅保安服务公司</w:t>
      </w:r>
    </w:p>
    <w:p w:rsidR="004122D1" w:rsidRPr="00F2014C" w:rsidRDefault="004122D1" w:rsidP="004122D1">
      <w:pPr>
        <w:jc w:val="left"/>
        <w:rPr>
          <w:b/>
          <w:sz w:val="32"/>
          <w:szCs w:val="32"/>
        </w:rPr>
      </w:pPr>
      <w:r w:rsidRPr="00F2014C">
        <w:rPr>
          <w:rFonts w:hint="eastAsia"/>
          <w:b/>
          <w:sz w:val="32"/>
          <w:szCs w:val="32"/>
        </w:rPr>
        <w:t>三、三级公司（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3</w:t>
      </w:r>
      <w:r w:rsidRPr="00F2014C">
        <w:rPr>
          <w:rFonts w:hint="eastAsia"/>
          <w:b/>
          <w:sz w:val="32"/>
          <w:szCs w:val="32"/>
        </w:rPr>
        <w:t>家）</w:t>
      </w:r>
    </w:p>
    <w:p w:rsidR="004122D1" w:rsidRPr="004122D1" w:rsidRDefault="004122D1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杭州市江干保安服务有限公司</w:t>
      </w:r>
    </w:p>
    <w:p w:rsidR="00C47AFD" w:rsidRPr="004122D1" w:rsidRDefault="004122D1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杭州经济技术开发区保安服务有限公司</w:t>
      </w:r>
    </w:p>
    <w:p w:rsidR="00C47AFD" w:rsidRPr="004122D1" w:rsidRDefault="004122D1" w:rsidP="004122D1">
      <w:pPr>
        <w:ind w:firstLineChars="150" w:firstLine="480"/>
        <w:jc w:val="left"/>
        <w:rPr>
          <w:rFonts w:hint="eastAsia"/>
          <w:sz w:val="32"/>
          <w:szCs w:val="32"/>
        </w:rPr>
      </w:pPr>
      <w:r w:rsidRPr="004122D1">
        <w:rPr>
          <w:rFonts w:hint="eastAsia"/>
          <w:sz w:val="32"/>
          <w:szCs w:val="32"/>
        </w:rPr>
        <w:t>建德市保安服务有限公司</w:t>
      </w:r>
    </w:p>
    <w:p w:rsidR="004122D1" w:rsidRPr="00F2014C" w:rsidRDefault="004122D1" w:rsidP="004122D1">
      <w:pPr>
        <w:jc w:val="left"/>
        <w:rPr>
          <w:b/>
          <w:sz w:val="32"/>
          <w:szCs w:val="32"/>
        </w:rPr>
      </w:pPr>
      <w:r w:rsidRPr="00F2014C">
        <w:rPr>
          <w:rFonts w:hint="eastAsia"/>
          <w:b/>
          <w:sz w:val="32"/>
          <w:szCs w:val="32"/>
        </w:rPr>
        <w:t>四、准三级公司（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2</w:t>
      </w:r>
      <w:r w:rsidRPr="00F2014C">
        <w:rPr>
          <w:rFonts w:hint="eastAsia"/>
          <w:b/>
          <w:sz w:val="32"/>
          <w:szCs w:val="32"/>
        </w:rPr>
        <w:t>家）</w:t>
      </w:r>
    </w:p>
    <w:p w:rsidR="008603EE" w:rsidRPr="00C47AFD" w:rsidRDefault="008603EE" w:rsidP="008603EE">
      <w:pPr>
        <w:ind w:firstLineChars="150" w:firstLine="480"/>
        <w:jc w:val="left"/>
        <w:rPr>
          <w:rFonts w:hint="eastAsia"/>
          <w:sz w:val="32"/>
          <w:szCs w:val="32"/>
        </w:rPr>
      </w:pPr>
      <w:r w:rsidRPr="00C47AFD">
        <w:rPr>
          <w:rFonts w:hint="eastAsia"/>
          <w:sz w:val="32"/>
          <w:szCs w:val="32"/>
        </w:rPr>
        <w:t>杭州临安保安服务有限公司</w:t>
      </w:r>
    </w:p>
    <w:p w:rsidR="004122D1" w:rsidRDefault="004122D1" w:rsidP="008603EE">
      <w:pPr>
        <w:ind w:firstLineChars="150" w:firstLine="480"/>
        <w:jc w:val="left"/>
        <w:rPr>
          <w:sz w:val="32"/>
          <w:szCs w:val="32"/>
        </w:rPr>
      </w:pPr>
      <w:r w:rsidRPr="004122D1">
        <w:rPr>
          <w:rFonts w:hint="eastAsia"/>
          <w:sz w:val="32"/>
          <w:szCs w:val="32"/>
        </w:rPr>
        <w:t>浙江西科姆安防系统科技有限公司</w:t>
      </w:r>
    </w:p>
    <w:p w:rsidR="008603EE" w:rsidRDefault="008603EE" w:rsidP="004122D1">
      <w:pPr>
        <w:jc w:val="center"/>
        <w:rPr>
          <w:rFonts w:hint="eastAsia"/>
          <w:b/>
          <w:sz w:val="32"/>
          <w:szCs w:val="32"/>
        </w:rPr>
      </w:pPr>
    </w:p>
    <w:p w:rsidR="004122D1" w:rsidRPr="00B4306F" w:rsidRDefault="004122D1" w:rsidP="004122D1">
      <w:pPr>
        <w:jc w:val="center"/>
        <w:rPr>
          <w:b/>
          <w:sz w:val="32"/>
          <w:szCs w:val="32"/>
        </w:rPr>
      </w:pPr>
      <w:r w:rsidRPr="00B4306F">
        <w:rPr>
          <w:rFonts w:hint="eastAsia"/>
          <w:b/>
          <w:sz w:val="32"/>
          <w:szCs w:val="32"/>
        </w:rPr>
        <w:t>武装守护押运</w:t>
      </w:r>
      <w:r>
        <w:rPr>
          <w:rFonts w:hint="eastAsia"/>
          <w:b/>
          <w:sz w:val="32"/>
          <w:szCs w:val="32"/>
        </w:rPr>
        <w:t>类</w:t>
      </w:r>
    </w:p>
    <w:p w:rsidR="004122D1" w:rsidRPr="00F2014C" w:rsidRDefault="004122D1" w:rsidP="004122D1">
      <w:pPr>
        <w:jc w:val="left"/>
        <w:rPr>
          <w:b/>
          <w:sz w:val="32"/>
          <w:szCs w:val="32"/>
        </w:rPr>
      </w:pPr>
      <w:r w:rsidRPr="00F2014C">
        <w:rPr>
          <w:rFonts w:hint="eastAsia"/>
          <w:b/>
          <w:sz w:val="32"/>
          <w:szCs w:val="32"/>
        </w:rPr>
        <w:t>一、三级公司</w:t>
      </w:r>
      <w:r>
        <w:rPr>
          <w:rFonts w:hint="eastAsia"/>
          <w:b/>
          <w:sz w:val="32"/>
          <w:szCs w:val="32"/>
        </w:rPr>
        <w:t>（</w:t>
      </w:r>
      <w:r w:rsidRPr="00DC00D4">
        <w:rPr>
          <w:rFonts w:hint="eastAsia"/>
          <w:b/>
          <w:sz w:val="32"/>
          <w:szCs w:val="32"/>
        </w:rPr>
        <w:t>审定</w:t>
      </w:r>
      <w:r>
        <w:rPr>
          <w:rFonts w:hint="eastAsia"/>
          <w:b/>
          <w:sz w:val="32"/>
          <w:szCs w:val="32"/>
        </w:rPr>
        <w:t>1</w:t>
      </w:r>
      <w:r>
        <w:rPr>
          <w:rFonts w:hint="eastAsia"/>
          <w:b/>
          <w:sz w:val="32"/>
          <w:szCs w:val="32"/>
        </w:rPr>
        <w:t>家）</w:t>
      </w:r>
    </w:p>
    <w:p w:rsidR="004122D1" w:rsidRPr="00F2014C" w:rsidRDefault="004122D1" w:rsidP="004122D1">
      <w:pPr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浙江杭州安邦护卫有限公司</w:t>
      </w:r>
    </w:p>
    <w:p w:rsidR="00C47AFD" w:rsidRDefault="00C47AFD" w:rsidP="00C47AFD">
      <w:pPr>
        <w:rPr>
          <w:rFonts w:hint="eastAsia"/>
          <w:sz w:val="24"/>
        </w:rPr>
      </w:pPr>
    </w:p>
    <w:sectPr w:rsidR="00C47AFD" w:rsidSect="004122D1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B76" w:rsidRDefault="005F7B76" w:rsidP="00C47AFD">
      <w:r>
        <w:separator/>
      </w:r>
    </w:p>
  </w:endnote>
  <w:endnote w:type="continuationSeparator" w:id="0">
    <w:p w:rsidR="005F7B76" w:rsidRDefault="005F7B76" w:rsidP="00C47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B76" w:rsidRDefault="005F7B76" w:rsidP="00C47AFD">
      <w:r>
        <w:separator/>
      </w:r>
    </w:p>
  </w:footnote>
  <w:footnote w:type="continuationSeparator" w:id="0">
    <w:p w:rsidR="005F7B76" w:rsidRDefault="005F7B76" w:rsidP="00C47A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AFD"/>
    <w:rsid w:val="002B61C3"/>
    <w:rsid w:val="004122D1"/>
    <w:rsid w:val="0041446D"/>
    <w:rsid w:val="005F7B76"/>
    <w:rsid w:val="008603EE"/>
    <w:rsid w:val="00C47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A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7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7A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7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7A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92</Words>
  <Characters>527</Characters>
  <Application>Microsoft Office Word</Application>
  <DocSecurity>0</DocSecurity>
  <Lines>4</Lines>
  <Paragraphs>1</Paragraphs>
  <ScaleCrop>false</ScaleCrop>
  <Company>微软中国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2019-09-27T07:49:00Z</dcterms:created>
  <dcterms:modified xsi:type="dcterms:W3CDTF">2019-09-27T08:09:00Z</dcterms:modified>
</cp:coreProperties>
</file>