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保安服务公司等级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到期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公司名单</w:t>
      </w:r>
    </w:p>
    <w:tbl>
      <w:tblPr>
        <w:tblStyle w:val="2"/>
        <w:tblW w:w="84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70"/>
        <w:gridCol w:w="1125"/>
        <w:gridCol w:w="51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汉卫国际安全护卫有限公司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杭州明邦保安服务有限公司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杭州经济技术开发区保安服务有限公司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杭州萧然保安服务有限公司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杭州开元安保服务有限公司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浙江机场集团保安服务有限公司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浙江力邦保安服务有限公司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技防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  <w:t>杭州上城区保安服务有限公司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宁波安邦保安服务有限公司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浙江众立保安服务有限公司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宁波市镇海区保安服务公司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宁波市海曙保安有限公司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押运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浙江宁波安邦护卫有限公司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温州市瓯海保安服务有限公司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温州中盾特卫保安服务有限公司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文成县保安服务有限公司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嘉兴宜众保安服务有限公司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长兴金盾保安服务有限公司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押运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浙江湖州安邦护卫有限公司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绍兴大华安防保安服务有限公司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嵊州市中诚保安服务有限公司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浙江同博保安服务有限公司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浙江翔荣保安服务有限公司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绍兴市上虞区平安保安服务有限公司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浙江文邦安全技术有限公司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金华市金东保安服务有限公司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金华市神盾保安服务有限公司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金华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义乌市保安服务有限公司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舟山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舟山市普陀区邦安保安服务有限公司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浙江绿义保安服务有限公司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临海市保安服务有限公司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天台县保安服务有限公司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浙江黄岩保安服务有限公司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浙江省三门县保安服务公司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浙江省仙居县保安服务有限公司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浙江省仙居县保安服务有限公司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临海市保安服务有限公司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缙云县保安服务有限公司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E51D1"/>
    <w:rsid w:val="07176CDE"/>
    <w:rsid w:val="0F1D6501"/>
    <w:rsid w:val="23EF21C1"/>
    <w:rsid w:val="2C597C3A"/>
    <w:rsid w:val="31EF26E5"/>
    <w:rsid w:val="415E51D1"/>
    <w:rsid w:val="44837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2020-05-21T08:48:00Z</dcterms:created>
  <dc:creator>leilei</dc:creator>
  <cp:lastModifiedBy>lenovo</cp:lastModifiedBy>
  <dcterms:modified xsi:type="dcterms:W3CDTF">2021-03-23T00:36:46Z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ABD1265DD57C4D4F84E878EBF498BA2A</vt:lpwstr>
  </property>
</Properties>
</file>