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年度市优秀保安员候选名单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jc w:val="left"/>
        <w:rPr>
          <w:rFonts w:hint="eastAsia" w:ascii="仿宋_GB2312" w:eastAsia="仿宋_GB2312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一、按保安从业单位人数比例标准候选名单（121人）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徐然礼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刘得俊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胡绵辉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ab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余洋洋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叶宏座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伏海东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饶庆阳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王泽军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胡文光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许子文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王江南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张国潮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孙葵龙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包小刚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代正国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浙江机场集团保安服务有限公司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周桃松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苏小庆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陈世强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殷庆柱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蔡亚军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杭州明邦保安服务有限公司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涂金波         杭州明邦保安服务有限公司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李树锋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杭州明邦保安服务有限公司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浙江鸿民保安服务集团有限公司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李志飞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浙江杭泰安保服务有限公司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叶承杰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杭州富阳保安服务有限责任公司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杭州富阳保安服务有限责任公司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余红进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王洪辉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范慧娜         杭州萧然保安服务有限公司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曹洁军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杭州三威保安服务有限公司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杭州三威保安服务有限公司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梁志兵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杭州银剑保安服务有限公司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杭州拱墅安保服务集团有限公司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杭州拱墅安保服务集团有限公司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厉恒丰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孙树贤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杭州萧山城市安防保安服务有限公司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浙江米格保安服务有限公司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袁云龙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汉卫国际安全护卫有限公司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王士安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浙江中保华安保安服务有限公司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张清宇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杭州荣邦保安服务有限公司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杭州市保安职业专修学校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皇甫杭浩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桐庐县保安服务有限公司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金洪晓嘉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杭州浩德教育咨询有限公司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杨彦平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孟得顺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孙召曼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浙江宇创保安服务有限公司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浙江民泰保安服务有限公司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杭州益邦保安服务有限公司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浙江雄鹰安保服务有限公司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何兴红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浙江问鼎保安服务有限公司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朱也飞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浙江临安诚和保安服务有限公司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杭州北秀保安服务有限公司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徐以强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浙江佳威保安服务有限公司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江弋达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浙江勇士安保服务有限公司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付丽红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浙江万全保安服务有限公司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凌兆华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浙江万全保安服务有限公司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孙爱华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浙江珺鼎保安服务有限公司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张保杰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浙江伍洲保安服务有限公司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范煜煜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浙江众邦保安服务有限公司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杨灵俊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浙江融创开元安保服务有限公司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浙江保通安保服务有限公司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欧坤华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浙江萧杰保安服务有限公司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屈超章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浙江力邦保安服务有限公司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梁月会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杭州中逸保安服务有限公司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王志国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浙江华航保安服务有限公司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方成飞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浙江诚山保安服务有限公司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郑炎生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建德市保安服务有限公司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杨子国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浙江蓝剑安全服务有限公司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周学杰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金海波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杭州市安保服务集团有限公司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许雯雯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杭州市保安协会（借调）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陈宝元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浙江铁军保安服务有限公司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牛  晓         浙江中勤保安服务有限公司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朱家法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浙江梦创保安服务有限公司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浙江蓝鹰保安服务有限公司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王琳琳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浙江三旅特卫保安服务有限公司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钟雪芬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浙江中特安保服务有限公司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黄久源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天樽安保服务集团有限公司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李福鹏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浙江龙泽保安服务有限公司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卢有海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浙江星晨卫保安服务有限公司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张海彬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浙江聚信保安服务有限公司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熊传波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浙江盛安保安服务有限公司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浙江亿视保安服务有限公司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赵江江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浙江御林保安服务有限公司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张大龙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杭州军华保安服务有限公司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朱勇良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浙江佰邦保安服务有限公司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熊振福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浙江豪邦保安服务有限公司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俞艳林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浙江远邦保安服务有限公司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杭州钱唐奇鹰保安服务有限公司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李席地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杭州立盾保安服务有限公司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吴小伟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浙江恒辉保安服务有限公司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贾起亮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杭州嘉盾保安服务有限公司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杭州品尚保安服务有限公司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王庭伟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浙江铭琅保安服务有限公司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袁安平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杭州鑫豪保安服务有限公司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周利军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浙江护龙保安服务有限公司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张祖和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杭州英盾保安服务有限公司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苑文各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王春利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浙江亿邦保安服务有限公司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杭州凯威保安服务有限公司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韩上武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浙江华盾保安服务有限公司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鑫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浙江西科姆安防系统科技有限公司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二、浙江省公安厅评估优秀个人名单（26人）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裘  知         杭州市安保服务集团有限公司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朱碧秀         浙江问鼎保安服务有限公司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郑  灏         浙江雄鹰安保服务有限公司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方健宏         杭州市江干保安服务有限公司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肖邓宏         浙江德邦保安服务有限公司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都焕发         浙江勇士安保服务有限公司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江小龙         杭州拱墅安保服务集团有限公司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  飞         浙江万全保安服务有限公司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李晓慧         浙江绿城保安服务有限公司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王  磊         杭州滨江保安服务有限公司     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王业达         浙江军合安保服务有限公司   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何全辉         杭州荣邦保安服务有限公司          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施利佳         杭州萧然保安服务有限公司       </w:t>
      </w:r>
    </w:p>
    <w:p>
      <w:pPr>
        <w:jc w:val="lef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姚贤昌         浙江海盾安保服务有限公司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郭  昊         杭州鼎华保安服务有限公司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潘敏杰         浙江杭卫保安服务有限公司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刘明贵         浙江众邦保安服务有限公司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王可新         杭州钱塘新区安保科技有限公司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衡         杭州富阳保安服务有限责任公司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吴慧斌         浙江多方安保服务有限公司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何伟明         浙江天鹰保安服务有限公司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朱功华         杭州银剑保安服务有限公司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阳         汉卫国际安全护卫有限公司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段利华         杭州西湖风景名胜区保安服务有限公司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洪建语         浙江洲际保安服务有限公司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陈春晓         杭州市保安协会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三、报浙江省保安协会“抗疫”推荐名单（5人）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袁亮亮         浙江绿城保安服务有限公司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付名祥         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  晟         杭州市下城安保服务集团有限公司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杨庆忠         杭州西湖安保服务集团有限公司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汪坚刚         杭州拱墅安保服务集团有限公司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四、2021年国庆节西湖义警名单（7人）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陆建勇         浙江绿城保安服务有限公司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  峰         浙江绿城保安服务有限公司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倪  琪         杭州市安保服务集团有限公司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段建平         杭州明邦保安服务有限公司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正         杭州鼎华保安服务有限公司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赵一峰         浙江诚山保安服务有限公司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白光磊         浙江德邦保安服务有限公司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五、被确认为“见义勇为”名单（11人）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戚亮亮         杭州市安保服务集团有限公司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毛作剑         杭州市下城安保服务集团有限公司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见         浙江卫邦保安服务有限公司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丁会强         杭州鼎华保安服务有限公司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袁  林         杭州西湖风景名胜区保安服务有限公司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陶化虎         杭州西湖风景名胜区保安服务有限公司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刘明柱         杭州西湖风景名胜区保安服务有限公司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秦荣宝         浙江德邦保安服务有限公司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波         浙江德邦保安服务有限公司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聪         浙江德邦保安服务有限公司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王洪伟         浙江德邦保安服务有限公司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六、曾获全国先进个人/公安部抗疫先锋名单（3人）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刘彬彬         杭州市下城安保服务集团有限公司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崔  波         浙江德邦保安服务有限公司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王永锋         杭州明邦保安服务有限公司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七、保安公司抗击疫情派驻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隔离点保安员名单（7人）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熊思超         杭州余杭保安服务有限公司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严风华         杭州余杭保安服务有限公司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李金龙         杭州西湖安保服务集团有限公司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  建         杭州市江干保安服务有限公司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王育奇         杭州萧山城市安防保安服务有限公司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谢少华         建德市保安服务有限公司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高  源         浙江德邦保安服务有限公司                    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C9A"/>
    <w:rsid w:val="0000513A"/>
    <w:rsid w:val="00015B26"/>
    <w:rsid w:val="000A1D22"/>
    <w:rsid w:val="000A6591"/>
    <w:rsid w:val="000E3ADE"/>
    <w:rsid w:val="00154D90"/>
    <w:rsid w:val="001A64B9"/>
    <w:rsid w:val="001B399F"/>
    <w:rsid w:val="001D1C9A"/>
    <w:rsid w:val="001D3F15"/>
    <w:rsid w:val="001F5F8F"/>
    <w:rsid w:val="00202104"/>
    <w:rsid w:val="00216BDE"/>
    <w:rsid w:val="002211C3"/>
    <w:rsid w:val="00295AA0"/>
    <w:rsid w:val="002972AB"/>
    <w:rsid w:val="002975A6"/>
    <w:rsid w:val="002C5B2B"/>
    <w:rsid w:val="002E535A"/>
    <w:rsid w:val="00332B64"/>
    <w:rsid w:val="00396598"/>
    <w:rsid w:val="003B026D"/>
    <w:rsid w:val="003C7A13"/>
    <w:rsid w:val="003D4C25"/>
    <w:rsid w:val="003E13CF"/>
    <w:rsid w:val="004066C9"/>
    <w:rsid w:val="00453EFD"/>
    <w:rsid w:val="004936C6"/>
    <w:rsid w:val="004A5E82"/>
    <w:rsid w:val="004B076B"/>
    <w:rsid w:val="004B11AD"/>
    <w:rsid w:val="004B2C1F"/>
    <w:rsid w:val="004C7A50"/>
    <w:rsid w:val="004D1F0C"/>
    <w:rsid w:val="004D3108"/>
    <w:rsid w:val="004D6DB1"/>
    <w:rsid w:val="00522A7F"/>
    <w:rsid w:val="00532BFD"/>
    <w:rsid w:val="005422AF"/>
    <w:rsid w:val="00547E69"/>
    <w:rsid w:val="00577CF0"/>
    <w:rsid w:val="00591AD2"/>
    <w:rsid w:val="005C2776"/>
    <w:rsid w:val="005C65DC"/>
    <w:rsid w:val="005E141A"/>
    <w:rsid w:val="005F2E52"/>
    <w:rsid w:val="006075B9"/>
    <w:rsid w:val="006229C3"/>
    <w:rsid w:val="00654B38"/>
    <w:rsid w:val="00656F19"/>
    <w:rsid w:val="00660476"/>
    <w:rsid w:val="0067498B"/>
    <w:rsid w:val="00736F5C"/>
    <w:rsid w:val="007576A7"/>
    <w:rsid w:val="007A78E0"/>
    <w:rsid w:val="007B0372"/>
    <w:rsid w:val="00805487"/>
    <w:rsid w:val="0082533E"/>
    <w:rsid w:val="008965C1"/>
    <w:rsid w:val="008C4DCB"/>
    <w:rsid w:val="008E05F3"/>
    <w:rsid w:val="00934C41"/>
    <w:rsid w:val="009754EC"/>
    <w:rsid w:val="00984BC9"/>
    <w:rsid w:val="00A56A6D"/>
    <w:rsid w:val="00A7126F"/>
    <w:rsid w:val="00AD483C"/>
    <w:rsid w:val="00AE3CF0"/>
    <w:rsid w:val="00BA6F49"/>
    <w:rsid w:val="00C02A34"/>
    <w:rsid w:val="00C070E8"/>
    <w:rsid w:val="00C334BB"/>
    <w:rsid w:val="00C3742A"/>
    <w:rsid w:val="00CA6001"/>
    <w:rsid w:val="00CB68B6"/>
    <w:rsid w:val="00CF67CA"/>
    <w:rsid w:val="00CF6E93"/>
    <w:rsid w:val="00CF72BA"/>
    <w:rsid w:val="00D13256"/>
    <w:rsid w:val="00D203C0"/>
    <w:rsid w:val="00D44B80"/>
    <w:rsid w:val="00D50F30"/>
    <w:rsid w:val="00D648E8"/>
    <w:rsid w:val="00D87E1E"/>
    <w:rsid w:val="00E2593E"/>
    <w:rsid w:val="00E415CB"/>
    <w:rsid w:val="00E42859"/>
    <w:rsid w:val="00E549BB"/>
    <w:rsid w:val="00E90769"/>
    <w:rsid w:val="00EA3056"/>
    <w:rsid w:val="00EB545D"/>
    <w:rsid w:val="00ED1BB9"/>
    <w:rsid w:val="00F26F6D"/>
    <w:rsid w:val="00F622D1"/>
    <w:rsid w:val="00F822F3"/>
    <w:rsid w:val="00FB709C"/>
    <w:rsid w:val="021801CE"/>
    <w:rsid w:val="02AE07B4"/>
    <w:rsid w:val="05263B5D"/>
    <w:rsid w:val="0B330D58"/>
    <w:rsid w:val="0E6718E7"/>
    <w:rsid w:val="0ED61ED7"/>
    <w:rsid w:val="184A0AFE"/>
    <w:rsid w:val="18825A32"/>
    <w:rsid w:val="18BC0569"/>
    <w:rsid w:val="19E859AB"/>
    <w:rsid w:val="1AEC2FA3"/>
    <w:rsid w:val="1C6F5786"/>
    <w:rsid w:val="27F000B4"/>
    <w:rsid w:val="28157D86"/>
    <w:rsid w:val="2B907233"/>
    <w:rsid w:val="2C4E72BA"/>
    <w:rsid w:val="2E99358E"/>
    <w:rsid w:val="31342D1B"/>
    <w:rsid w:val="32250FB8"/>
    <w:rsid w:val="33BE67A5"/>
    <w:rsid w:val="37193956"/>
    <w:rsid w:val="452D274C"/>
    <w:rsid w:val="47B67F06"/>
    <w:rsid w:val="48B9531B"/>
    <w:rsid w:val="4A6F16A6"/>
    <w:rsid w:val="4E170A3A"/>
    <w:rsid w:val="59195F6E"/>
    <w:rsid w:val="5B922F5D"/>
    <w:rsid w:val="6ACC1385"/>
    <w:rsid w:val="6B3B1862"/>
    <w:rsid w:val="6F5E40B8"/>
    <w:rsid w:val="728C5E44"/>
    <w:rsid w:val="752E7C72"/>
    <w:rsid w:val="761911DA"/>
    <w:rsid w:val="778A44A3"/>
    <w:rsid w:val="78183B67"/>
    <w:rsid w:val="7B7B40BF"/>
    <w:rsid w:val="7B8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2FA80-9725-49B8-8582-80915B724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462</Words>
  <Characters>2640</Characters>
  <Lines>22</Lines>
  <Paragraphs>6</Paragraphs>
  <TotalTime>0</TotalTime>
  <ScaleCrop>false</ScaleCrop>
  <LinksUpToDate>false</LinksUpToDate>
  <CharactersWithSpaces>3096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2018-03-01T00:51:00Z</dcterms:created>
  <dc:creator>Administrator</dc:creator>
  <cp:lastModifiedBy>hzsbaxh</cp:lastModifiedBy>
  <dcterms:modified xsi:type="dcterms:W3CDTF">2022-01-21T03:14:19Z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BA3E36C6C9954678B819E8FF47BE7571</vt:lpwstr>
  </property>
</Properties>
</file>